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C23" w:rsidRDefault="006D2C23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28"/>
          <w:szCs w:val="28"/>
        </w:rPr>
      </w:pPr>
    </w:p>
    <w:p w:rsidR="00AB5CB1" w:rsidRDefault="00B15E4C">
      <w:pPr>
        <w:pStyle w:val="a8"/>
        <w:wordWrap/>
        <w:snapToGrid/>
        <w:jc w:val="center"/>
        <w:rPr>
          <w:rFonts w:ascii="맑은 고딕" w:eastAsia="맑은 고딕" w:cs="맑은 고딕"/>
          <w:b/>
          <w:bCs/>
          <w:sz w:val="28"/>
          <w:szCs w:val="28"/>
        </w:rPr>
      </w:pPr>
      <w:r>
        <w:rPr>
          <w:rFonts w:ascii="맑은 고딕" w:eastAsia="맑은 고딕" w:cs="맑은 고딕"/>
          <w:b/>
          <w:bCs/>
          <w:sz w:val="28"/>
          <w:szCs w:val="28"/>
        </w:rPr>
        <w:t>Application form to import animals from the other institutes.</w:t>
      </w:r>
    </w:p>
    <w:p w:rsidR="00206C7E" w:rsidRDefault="00206C7E" w:rsidP="00206C7E">
      <w:pPr>
        <w:wordWrap/>
        <w:snapToGrid w:val="0"/>
        <w:spacing w:line="336" w:lineRule="auto"/>
        <w:jc w:val="center"/>
        <w:textAlignment w:val="baseline"/>
        <w:rPr>
          <w:rFonts w:ascii="HY헤드라인M" w:eastAsia="HY헤드라인M" w:hAnsi="굴림" w:cs="굴림"/>
          <w:color w:val="000000"/>
          <w:spacing w:val="-4"/>
          <w:kern w:val="0"/>
          <w:sz w:val="24"/>
          <w:szCs w:val="24"/>
        </w:rPr>
      </w:pPr>
      <w:r w:rsidRPr="00005B80">
        <w:rPr>
          <w:rFonts w:ascii="HY헤드라인M" w:eastAsia="HY헤드라인M" w:hAnsi="굴림" w:cs="굴림" w:hint="eastAsia"/>
          <w:color w:val="000000"/>
          <w:spacing w:val="-4"/>
          <w:kern w:val="0"/>
          <w:sz w:val="24"/>
          <w:szCs w:val="24"/>
        </w:rPr>
        <w:t>(Need to Collection, Use, Provision of Personal Information Agreement)</w:t>
      </w:r>
    </w:p>
    <w:p w:rsidR="00206C7E" w:rsidRPr="00206C7E" w:rsidRDefault="00206C7E" w:rsidP="00206C7E">
      <w:pPr>
        <w:wordWrap/>
        <w:snapToGrid w:val="0"/>
        <w:spacing w:line="336" w:lineRule="auto"/>
        <w:jc w:val="center"/>
        <w:textAlignment w:val="baseline"/>
        <w:rPr>
          <w:rFonts w:ascii="맑은 고딕" w:eastAsia="맑은 고딕" w:cs="맑은 고딕"/>
          <w:b/>
          <w:bCs/>
          <w:sz w:val="28"/>
          <w:szCs w:val="28"/>
        </w:rPr>
      </w:pPr>
    </w:p>
    <w:p w:rsidR="00AB5CB1" w:rsidRPr="001B2C04" w:rsidRDefault="00B15E4C">
      <w:pPr>
        <w:pStyle w:val="a8"/>
        <w:snapToGrid/>
        <w:rPr>
          <w:rFonts w:ascii="맑은 고딕" w:eastAsia="맑은 고딕" w:cs="맑은 고딕"/>
          <w:sz w:val="18"/>
          <w:szCs w:val="18"/>
          <w:u w:val="single" w:color="000000"/>
        </w:rPr>
      </w:pPr>
      <w:r w:rsidRPr="001B2C04">
        <w:rPr>
          <w:rFonts w:ascii="맑은 고딕" w:eastAsia="맑은 고딕" w:cs="맑은 고딕"/>
          <w:b/>
          <w:bCs/>
          <w:sz w:val="18"/>
          <w:szCs w:val="18"/>
        </w:rPr>
        <w:t>1. Applicant</w:t>
      </w:r>
      <w:r w:rsidRPr="001B2C04">
        <w:rPr>
          <w:sz w:val="18"/>
          <w:szCs w:val="18"/>
        </w:rPr>
        <w:tab/>
      </w:r>
      <w:r w:rsidRPr="001B2C04">
        <w:rPr>
          <w:sz w:val="18"/>
          <w:szCs w:val="18"/>
        </w:rPr>
        <w:tab/>
      </w:r>
      <w:r w:rsidRPr="001B2C04">
        <w:rPr>
          <w:sz w:val="18"/>
          <w:szCs w:val="18"/>
        </w:rPr>
        <w:tab/>
      </w:r>
      <w:r w:rsidRPr="001B2C04">
        <w:rPr>
          <w:sz w:val="18"/>
          <w:szCs w:val="18"/>
        </w:rPr>
        <w:tab/>
      </w:r>
      <w:r w:rsidRPr="001B2C04">
        <w:rPr>
          <w:sz w:val="18"/>
          <w:szCs w:val="18"/>
        </w:rPr>
        <w:tab/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204"/>
        <w:gridCol w:w="1875"/>
        <w:gridCol w:w="2342"/>
        <w:gridCol w:w="1770"/>
        <w:gridCol w:w="2921"/>
      </w:tblGrid>
      <w:tr w:rsidR="00AB5CB1" w:rsidTr="001B2C04">
        <w:trPr>
          <w:trHeight w:val="275"/>
        </w:trPr>
        <w:tc>
          <w:tcPr>
            <w:tcW w:w="1204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P.I.</w:t>
            </w:r>
          </w:p>
        </w:tc>
        <w:tc>
          <w:tcPr>
            <w:tcW w:w="187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42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IACUC No.</w:t>
            </w:r>
          </w:p>
        </w:tc>
        <w:tc>
          <w:tcPr>
            <w:tcW w:w="2921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B15E4C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sz w:val="18"/>
                <w:szCs w:val="18"/>
              </w:rPr>
              <w:t xml:space="preserve">UNISTIACUC -   </w:t>
            </w:r>
          </w:p>
        </w:tc>
      </w:tr>
      <w:tr w:rsidR="00AB5CB1" w:rsidTr="001B2C04">
        <w:trPr>
          <w:trHeight w:val="369"/>
        </w:trPr>
        <w:tc>
          <w:tcPr>
            <w:tcW w:w="1204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Applicant</w:t>
            </w: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Name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wordWrap/>
              <w:jc w:val="right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Extension/ C.P.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B15E4C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sz w:val="18"/>
                <w:szCs w:val="18"/>
              </w:rPr>
              <w:t xml:space="preserve">      /</w:t>
            </w:r>
          </w:p>
        </w:tc>
      </w:tr>
      <w:tr w:rsidR="00AB5CB1" w:rsidTr="001B2C04">
        <w:trPr>
          <w:trHeight w:val="369"/>
        </w:trPr>
        <w:tc>
          <w:tcPr>
            <w:tcW w:w="120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CB1" w:rsidRPr="001B2C04" w:rsidRDefault="00AB5CB1">
            <w:pPr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Affiliation</w:t>
            </w:r>
          </w:p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(Department/Lab.)</w:t>
            </w:r>
          </w:p>
        </w:tc>
        <w:tc>
          <w:tcPr>
            <w:tcW w:w="23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E-mail</w:t>
            </w:r>
          </w:p>
        </w:tc>
        <w:tc>
          <w:tcPr>
            <w:tcW w:w="2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B15E4C">
            <w:pPr>
              <w:pStyle w:val="a8"/>
              <w:rPr>
                <w:rFonts w:ascii="맑은 고딕" w:eastAsia="맑은 고딕" w:cs="맑은 고딕"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sz w:val="18"/>
                <w:szCs w:val="18"/>
              </w:rPr>
              <w:t xml:space="preserve"> </w:t>
            </w:r>
          </w:p>
        </w:tc>
      </w:tr>
      <w:tr w:rsidR="00AB5CB1" w:rsidTr="001B2C04">
        <w:trPr>
          <w:trHeight w:val="369"/>
        </w:trPr>
        <w:tc>
          <w:tcPr>
            <w:tcW w:w="1204" w:type="dxa"/>
            <w:vMerge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CB1" w:rsidRDefault="00AB5CB1"/>
        </w:tc>
        <w:tc>
          <w:tcPr>
            <w:tcW w:w="18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MS"/>
              <w:wordWrap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Position</w:t>
            </w:r>
          </w:p>
        </w:tc>
        <w:tc>
          <w:tcPr>
            <w:tcW w:w="7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□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Professor           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□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Researcher  </w:t>
            </w:r>
          </w:p>
          <w:p w:rsidR="00AB5CB1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□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Graduate student   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□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Undergraduate student</w:t>
            </w:r>
          </w:p>
        </w:tc>
      </w:tr>
      <w:tr w:rsidR="00AB5CB1" w:rsidTr="001B2C04">
        <w:trPr>
          <w:trHeight w:val="369"/>
        </w:trPr>
        <w:tc>
          <w:tcPr>
            <w:tcW w:w="3079" w:type="dxa"/>
            <w:gridSpan w:val="2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8"/>
                <w:szCs w:val="18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8"/>
                <w:szCs w:val="18"/>
              </w:rPr>
              <w:t>Title of research project</w:t>
            </w:r>
          </w:p>
        </w:tc>
        <w:tc>
          <w:tcPr>
            <w:tcW w:w="7033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</w:tbl>
    <w:p w:rsidR="00AB5CB1" w:rsidRDefault="00AB5CB1">
      <w:pPr>
        <w:rPr>
          <w:sz w:val="2"/>
        </w:rPr>
      </w:pPr>
    </w:p>
    <w:p w:rsidR="00AB5CB1" w:rsidRDefault="00AB5CB1">
      <w:pPr>
        <w:pStyle w:val="a8"/>
        <w:snapToGrid/>
        <w:rPr>
          <w:rFonts w:ascii="맑은 고딕" w:eastAsia="맑은 고딕" w:cs="맑은 고딕"/>
          <w:b/>
          <w:bCs/>
          <w:sz w:val="6"/>
          <w:szCs w:val="6"/>
        </w:rPr>
      </w:pPr>
    </w:p>
    <w:p w:rsidR="00AB5CB1" w:rsidRPr="001B2C04" w:rsidRDefault="00B15E4C">
      <w:pPr>
        <w:pStyle w:val="a8"/>
        <w:snapToGrid/>
        <w:rPr>
          <w:rFonts w:ascii="맑은 고딕" w:eastAsia="맑은 고딕" w:cs="맑은 고딕"/>
          <w:b/>
          <w:bCs/>
          <w:sz w:val="18"/>
          <w:szCs w:val="18"/>
        </w:rPr>
      </w:pPr>
      <w:r w:rsidRPr="001B2C04">
        <w:rPr>
          <w:rFonts w:ascii="맑은 고딕" w:eastAsia="맑은 고딕" w:cs="맑은 고딕"/>
          <w:b/>
          <w:bCs/>
          <w:sz w:val="18"/>
          <w:szCs w:val="18"/>
        </w:rPr>
        <w:t xml:space="preserve">2. Information of supply facility and imported animals </w:t>
      </w:r>
    </w:p>
    <w:tbl>
      <w:tblPr>
        <w:tblW w:w="0" w:type="auto"/>
        <w:tblInd w:w="2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1136"/>
        <w:gridCol w:w="539"/>
        <w:gridCol w:w="823"/>
        <w:gridCol w:w="566"/>
        <w:gridCol w:w="1419"/>
        <w:gridCol w:w="949"/>
        <w:gridCol w:w="722"/>
        <w:gridCol w:w="779"/>
        <w:gridCol w:w="1861"/>
        <w:gridCol w:w="1296"/>
      </w:tblGrid>
      <w:tr w:rsidR="00AB5CB1">
        <w:trPr>
          <w:trHeight w:val="401"/>
        </w:trPr>
        <w:tc>
          <w:tcPr>
            <w:tcW w:w="1136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Supply</w:t>
            </w:r>
          </w:p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facility</w:t>
            </w:r>
          </w:p>
        </w:tc>
        <w:tc>
          <w:tcPr>
            <w:tcW w:w="1928" w:type="dxa"/>
            <w:gridSpan w:val="3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Name</w:t>
            </w:r>
          </w:p>
        </w:tc>
        <w:tc>
          <w:tcPr>
            <w:tcW w:w="7026" w:type="dxa"/>
            <w:gridSpan w:val="6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</w:tr>
      <w:tr w:rsidR="00AB5CB1">
        <w:trPr>
          <w:trHeight w:val="401"/>
        </w:trPr>
        <w:tc>
          <w:tcPr>
            <w:tcW w:w="1136" w:type="dxa"/>
            <w:vMerge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</w:tcPr>
          <w:p w:rsidR="00AB5CB1" w:rsidRDefault="00AB5CB1"/>
        </w:tc>
        <w:tc>
          <w:tcPr>
            <w:tcW w:w="192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Registration No.</w:t>
            </w:r>
          </w:p>
        </w:tc>
        <w:tc>
          <w:tcPr>
            <w:tcW w:w="702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</w:tr>
      <w:tr w:rsidR="00AB5CB1" w:rsidTr="001B2C04">
        <w:trPr>
          <w:trHeight w:val="436"/>
        </w:trPr>
        <w:tc>
          <w:tcPr>
            <w:tcW w:w="1136" w:type="dxa"/>
            <w:vMerge w:val="restart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Animal</w:t>
            </w:r>
          </w:p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No.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Mouse/Rat</w:t>
            </w: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Strain</w:t>
            </w: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Weeks</w:t>
            </w: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M/F</w:t>
            </w: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Head</w:t>
            </w:r>
          </w:p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(Vial)</w:t>
            </w: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Zone/ Room,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How to</w:t>
            </w:r>
          </w:p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import</w:t>
            </w:r>
          </w:p>
        </w:tc>
      </w:tr>
      <w:tr w:rsidR="00AB5CB1">
        <w:trPr>
          <w:trHeight w:val="369"/>
        </w:trPr>
        <w:tc>
          <w:tcPr>
            <w:tcW w:w="1136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AB5CB1" w:rsidRDefault="00AB5CB1"/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        /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B5CB1">
        <w:trPr>
          <w:trHeight w:val="369"/>
        </w:trPr>
        <w:tc>
          <w:tcPr>
            <w:tcW w:w="1136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AB5CB1" w:rsidRDefault="00AB5CB1"/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        /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B5CB1">
        <w:trPr>
          <w:trHeight w:val="369"/>
        </w:trPr>
        <w:tc>
          <w:tcPr>
            <w:tcW w:w="1136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AB5CB1" w:rsidRDefault="00AB5CB1"/>
        </w:tc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</w:p>
        </w:tc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18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sz w:val="16"/>
                <w:szCs w:val="16"/>
              </w:rPr>
              <w:t xml:space="preserve">          /</w:t>
            </w:r>
          </w:p>
        </w:tc>
        <w:tc>
          <w:tcPr>
            <w:tcW w:w="1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AB5CB1">
            <w:pPr>
              <w:pStyle w:val="a8"/>
              <w:wordWrap/>
              <w:jc w:val="center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B5CB1">
        <w:trPr>
          <w:trHeight w:val="369"/>
        </w:trPr>
        <w:tc>
          <w:tcPr>
            <w:tcW w:w="1136" w:type="dxa"/>
            <w:vMerge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</w:tcPr>
          <w:p w:rsidR="00AB5CB1" w:rsidRDefault="00AB5CB1"/>
        </w:tc>
        <w:tc>
          <w:tcPr>
            <w:tcW w:w="1362" w:type="dxa"/>
            <w:gridSpan w:val="2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LMO </w:t>
            </w:r>
          </w:p>
        </w:tc>
        <w:tc>
          <w:tcPr>
            <w:tcW w:w="7592" w:type="dxa"/>
            <w:gridSpan w:val="7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□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Yes (Import declaration No.:                    )     </w:t>
            </w:r>
            <w:r>
              <w:rPr>
                <w:rFonts w:ascii="맑은 고딕" w:eastAsia="맑은 고딕" w:cs="맑은 고딕"/>
                <w:sz w:val="16"/>
                <w:szCs w:val="16"/>
              </w:rPr>
              <w:t>□</w:t>
            </w:r>
            <w:r>
              <w:rPr>
                <w:rFonts w:ascii="맑은 고딕" w:eastAsia="맑은 고딕" w:cs="맑은 고딕"/>
                <w:sz w:val="16"/>
                <w:szCs w:val="16"/>
              </w:rPr>
              <w:t xml:space="preserve"> No</w:t>
            </w:r>
          </w:p>
        </w:tc>
      </w:tr>
    </w:tbl>
    <w:p w:rsidR="00AB5CB1" w:rsidRDefault="00AB5CB1">
      <w:pPr>
        <w:rPr>
          <w:sz w:val="2"/>
        </w:rPr>
      </w:pPr>
    </w:p>
    <w:p w:rsidR="00AB5CB1" w:rsidRDefault="00B15E4C">
      <w:pPr>
        <w:pStyle w:val="a8"/>
        <w:snapToGrid/>
        <w:rPr>
          <w:rFonts w:ascii="맑은 고딕" w:eastAsia="맑은 고딕" w:cs="맑은 고딕"/>
          <w:sz w:val="16"/>
          <w:szCs w:val="16"/>
        </w:rPr>
      </w:pPr>
      <w:r>
        <w:rPr>
          <w:rFonts w:ascii="맑은 고딕" w:eastAsia="맑은 고딕" w:cs="맑은 고딕"/>
          <w:sz w:val="16"/>
          <w:szCs w:val="16"/>
        </w:rPr>
        <w:t>※</w:t>
      </w:r>
      <w:r>
        <w:rPr>
          <w:rFonts w:ascii="맑은 고딕" w:eastAsia="맑은 고딕" w:cs="맑은 고딕"/>
          <w:sz w:val="16"/>
          <w:szCs w:val="16"/>
        </w:rPr>
        <w:t xml:space="preserve"> Only </w:t>
      </w:r>
      <w:proofErr w:type="gramStart"/>
      <w:r>
        <w:rPr>
          <w:rFonts w:ascii="맑은 고딕" w:eastAsia="맑은 고딕" w:cs="맑은 고딕"/>
          <w:sz w:val="16"/>
          <w:szCs w:val="16"/>
        </w:rPr>
        <w:t>SPF(</w:t>
      </w:r>
      <w:proofErr w:type="gramEnd"/>
      <w:r>
        <w:rPr>
          <w:rFonts w:ascii="맑은 고딕" w:eastAsia="맑은 고딕" w:cs="맑은 고딕"/>
          <w:sz w:val="16"/>
          <w:szCs w:val="16"/>
        </w:rPr>
        <w:t>Specific Pathogen Free) animals or higher can be imported.</w:t>
      </w:r>
    </w:p>
    <w:p w:rsidR="00EF7DA9" w:rsidRDefault="00B15E4C">
      <w:pPr>
        <w:pStyle w:val="a8"/>
        <w:snapToGrid/>
        <w:rPr>
          <w:rFonts w:ascii="맑은 고딕" w:eastAsia="맑은 고딕" w:cs="맑은 고딕"/>
          <w:sz w:val="16"/>
          <w:szCs w:val="16"/>
        </w:rPr>
      </w:pPr>
      <w:r>
        <w:rPr>
          <w:rFonts w:ascii="맑은 고딕" w:eastAsia="맑은 고딕" w:cs="맑은 고딕"/>
          <w:sz w:val="16"/>
          <w:szCs w:val="16"/>
        </w:rPr>
        <w:t>※</w:t>
      </w:r>
      <w:r>
        <w:rPr>
          <w:rFonts w:ascii="맑은 고딕" w:eastAsia="맑은 고딕" w:cs="맑은 고딕"/>
          <w:sz w:val="16"/>
          <w:szCs w:val="16"/>
        </w:rPr>
        <w:t xml:space="preserve"> How to </w:t>
      </w:r>
      <w:proofErr w:type="gramStart"/>
      <w:r>
        <w:rPr>
          <w:rFonts w:ascii="맑은 고딕" w:eastAsia="맑은 고딕" w:cs="맑은 고딕"/>
          <w:sz w:val="16"/>
          <w:szCs w:val="16"/>
        </w:rPr>
        <w:t>import :</w:t>
      </w:r>
      <w:proofErr w:type="gramEnd"/>
      <w:r>
        <w:rPr>
          <w:rFonts w:ascii="맑은 고딕" w:eastAsia="맑은 고딕" w:cs="맑은 고딕"/>
          <w:sz w:val="16"/>
          <w:szCs w:val="16"/>
        </w:rPr>
        <w:t xml:space="preserve"> Fill the information how to import such as live animal or Frozen embryo</w:t>
      </w:r>
    </w:p>
    <w:p w:rsidR="00EF7DA9" w:rsidRDefault="00EF7DA9">
      <w:pPr>
        <w:pStyle w:val="a8"/>
        <w:snapToGrid/>
        <w:rPr>
          <w:rFonts w:ascii="맑은 고딕" w:eastAsia="맑은 고딕" w:cs="맑은 고딕"/>
          <w:sz w:val="16"/>
          <w:szCs w:val="16"/>
        </w:rPr>
      </w:pPr>
    </w:p>
    <w:p w:rsidR="00AB5CB1" w:rsidRPr="001B2C04" w:rsidRDefault="00B15E4C">
      <w:pPr>
        <w:pStyle w:val="a8"/>
        <w:snapToGrid/>
        <w:rPr>
          <w:rFonts w:ascii="맑은 고딕" w:eastAsia="맑은 고딕" w:cs="맑은 고딕"/>
          <w:b/>
          <w:bCs/>
          <w:sz w:val="18"/>
          <w:szCs w:val="18"/>
        </w:rPr>
      </w:pPr>
      <w:r w:rsidRPr="001B2C04">
        <w:rPr>
          <w:rFonts w:ascii="맑은 고딕" w:eastAsia="맑은 고딕" w:cs="맑은 고딕"/>
          <w:b/>
          <w:bCs/>
          <w:sz w:val="18"/>
          <w:szCs w:val="18"/>
        </w:rPr>
        <w:t>3. Import information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4A0" w:firstRow="1" w:lastRow="0" w:firstColumn="1" w:lastColumn="0" w:noHBand="0" w:noVBand="1"/>
      </w:tblPr>
      <w:tblGrid>
        <w:gridCol w:w="2183"/>
        <w:gridCol w:w="2749"/>
        <w:gridCol w:w="2183"/>
        <w:gridCol w:w="2976"/>
      </w:tblGrid>
      <w:tr w:rsidR="00AB5CB1">
        <w:trPr>
          <w:trHeight w:val="426"/>
        </w:trPr>
        <w:tc>
          <w:tcPr>
            <w:tcW w:w="2183" w:type="dxa"/>
            <w:tcBorders>
              <w:top w:val="single" w:sz="9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Date</w:t>
            </w:r>
          </w:p>
        </w:tc>
        <w:tc>
          <w:tcPr>
            <w:tcW w:w="2749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Pr="001B2C04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sz w:val="16"/>
                <w:szCs w:val="16"/>
              </w:rPr>
              <w:t xml:space="preserve"> 20     .     .     .</w:t>
            </w:r>
          </w:p>
        </w:tc>
        <w:tc>
          <w:tcPr>
            <w:tcW w:w="2183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Carrier company</w:t>
            </w:r>
          </w:p>
        </w:tc>
        <w:tc>
          <w:tcPr>
            <w:tcW w:w="2975" w:type="dxa"/>
            <w:tcBorders>
              <w:top w:val="single" w:sz="9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B5CB1" w:rsidTr="001B2C04">
        <w:trPr>
          <w:trHeight w:val="263"/>
        </w:trPr>
        <w:tc>
          <w:tcPr>
            <w:tcW w:w="218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 xml:space="preserve">Scheduled </w:t>
            </w:r>
          </w:p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experiment date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Pr="001B2C04" w:rsidRDefault="00B15E4C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sz w:val="16"/>
                <w:szCs w:val="16"/>
              </w:rPr>
              <w:t xml:space="preserve"> 20     .     .     .</w:t>
            </w: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Carrier (person)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B5CB1">
        <w:trPr>
          <w:trHeight w:val="426"/>
        </w:trPr>
        <w:tc>
          <w:tcPr>
            <w:tcW w:w="2183" w:type="dxa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Purpose</w:t>
            </w:r>
          </w:p>
        </w:tc>
        <w:tc>
          <w:tcPr>
            <w:tcW w:w="27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  <w:tc>
          <w:tcPr>
            <w:tcW w:w="2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Carrier contact No.</w:t>
            </w:r>
          </w:p>
        </w:tc>
        <w:tc>
          <w:tcPr>
            <w:tcW w:w="2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  <w:tr w:rsidR="00AB5CB1">
        <w:trPr>
          <w:trHeight w:val="426"/>
        </w:trPr>
        <w:tc>
          <w:tcPr>
            <w:tcW w:w="2183" w:type="dxa"/>
            <w:tcBorders>
              <w:top w:val="single" w:sz="2" w:space="0" w:color="000000"/>
              <w:left w:val="single" w:sz="9" w:space="0" w:color="000000"/>
              <w:bottom w:val="single" w:sz="9" w:space="0" w:color="000000"/>
              <w:right w:val="single" w:sz="2" w:space="0" w:color="000000"/>
              <w:tl2br w:val="nil"/>
              <w:tr2bl w:val="nil"/>
            </w:tcBorders>
            <w:shd w:val="clear" w:color="auto" w:fill="D6D6D6"/>
            <w:vAlign w:val="center"/>
          </w:tcPr>
          <w:p w:rsidR="00AB5CB1" w:rsidRPr="001B2C04" w:rsidRDefault="00B15E4C">
            <w:pPr>
              <w:pStyle w:val="a8"/>
              <w:wordWrap/>
              <w:jc w:val="center"/>
              <w:rPr>
                <w:rFonts w:ascii="맑은 고딕" w:eastAsia="맑은 고딕" w:cs="맑은 고딕"/>
                <w:b/>
                <w:bCs/>
                <w:sz w:val="16"/>
                <w:szCs w:val="16"/>
              </w:rPr>
            </w:pPr>
            <w:r w:rsidRPr="001B2C04">
              <w:rPr>
                <w:rFonts w:ascii="맑은 고딕" w:eastAsia="맑은 고딕" w:cs="맑은 고딕"/>
                <w:b/>
                <w:bCs/>
                <w:sz w:val="16"/>
                <w:szCs w:val="16"/>
              </w:rPr>
              <w:t>Note</w:t>
            </w:r>
          </w:p>
        </w:tc>
        <w:tc>
          <w:tcPr>
            <w:tcW w:w="7908" w:type="dxa"/>
            <w:gridSpan w:val="3"/>
            <w:tcBorders>
              <w:top w:val="single" w:sz="2" w:space="0" w:color="000000"/>
              <w:left w:val="single" w:sz="2" w:space="0" w:color="000000"/>
              <w:bottom w:val="single" w:sz="9" w:space="0" w:color="000000"/>
              <w:right w:val="single" w:sz="9" w:space="0" w:color="000000"/>
              <w:tl2br w:val="nil"/>
              <w:tr2bl w:val="nil"/>
            </w:tcBorders>
            <w:vAlign w:val="center"/>
          </w:tcPr>
          <w:p w:rsidR="00AB5CB1" w:rsidRPr="001B2C04" w:rsidRDefault="00AB5CB1">
            <w:pPr>
              <w:pStyle w:val="a8"/>
              <w:rPr>
                <w:rFonts w:ascii="맑은 고딕" w:eastAsia="맑은 고딕" w:cs="맑은 고딕"/>
                <w:sz w:val="16"/>
                <w:szCs w:val="16"/>
              </w:rPr>
            </w:pPr>
          </w:p>
        </w:tc>
      </w:tr>
    </w:tbl>
    <w:p w:rsidR="00AB5CB1" w:rsidRDefault="00AB5CB1">
      <w:pPr>
        <w:rPr>
          <w:sz w:val="2"/>
        </w:rPr>
      </w:pPr>
    </w:p>
    <w:p w:rsidR="00AB5CB1" w:rsidRDefault="00B15E4C">
      <w:pPr>
        <w:pStyle w:val="a8"/>
        <w:snapToGrid/>
        <w:rPr>
          <w:rFonts w:ascii="맑은 고딕" w:eastAsia="맑은 고딕" w:cs="맑은 고딕"/>
          <w:sz w:val="16"/>
          <w:szCs w:val="16"/>
        </w:rPr>
      </w:pPr>
      <w:r>
        <w:rPr>
          <w:rFonts w:ascii="맑은 고딕" w:eastAsia="맑은 고딕" w:cs="맑은 고딕"/>
          <w:sz w:val="16"/>
          <w:szCs w:val="16"/>
        </w:rPr>
        <w:t>※</w:t>
      </w:r>
      <w:r>
        <w:rPr>
          <w:rFonts w:ascii="맑은 고딕" w:eastAsia="맑은 고딕" w:cs="맑은 고딕"/>
          <w:sz w:val="16"/>
          <w:szCs w:val="16"/>
        </w:rPr>
        <w:t xml:space="preserve"> Please submit microorganism monitoring data within the last 1.5 years and discuss with the manager how to import. </w:t>
      </w:r>
    </w:p>
    <w:p w:rsidR="00AB5CB1" w:rsidRDefault="00B15E4C" w:rsidP="00206C7E">
      <w:pPr>
        <w:pStyle w:val="a8"/>
        <w:rPr>
          <w:sz w:val="2"/>
        </w:rPr>
      </w:pPr>
      <w:r>
        <w:rPr>
          <w:rFonts w:ascii="맑은 고딕" w:eastAsia="맑은 고딕" w:cs="맑은 고딕"/>
          <w:sz w:val="16"/>
          <w:szCs w:val="16"/>
        </w:rPr>
        <w:t>※</w:t>
      </w:r>
      <w:r>
        <w:rPr>
          <w:rFonts w:ascii="맑은 고딕" w:eastAsia="맑은 고딕" w:cs="맑은 고딕"/>
          <w:sz w:val="16"/>
          <w:szCs w:val="16"/>
        </w:rPr>
        <w:t xml:space="preserve"> Any questions </w:t>
      </w:r>
      <w:r>
        <w:rPr>
          <w:rFonts w:ascii="맑은 고딕" w:eastAsia="맑은 고딕" w:cs="맑은 고딕"/>
          <w:color w:val="282828"/>
          <w:sz w:val="16"/>
          <w:szCs w:val="16"/>
        </w:rPr>
        <w:t>/ Submit this form : Yoon-</w:t>
      </w:r>
      <w:proofErr w:type="spellStart"/>
      <w:r>
        <w:rPr>
          <w:rFonts w:ascii="맑은 고딕" w:eastAsia="맑은 고딕" w:cs="맑은 고딕"/>
          <w:color w:val="282828"/>
          <w:sz w:val="16"/>
          <w:szCs w:val="16"/>
        </w:rPr>
        <w:t>jin</w:t>
      </w:r>
      <w:proofErr w:type="spellEnd"/>
      <w:r>
        <w:rPr>
          <w:rFonts w:ascii="맑은 고딕" w:eastAsia="맑은 고딕" w:cs="맑은 고딕"/>
          <w:color w:val="282828"/>
          <w:sz w:val="16"/>
          <w:szCs w:val="16"/>
        </w:rPr>
        <w:t>, Lee (</w:t>
      </w:r>
      <w:hyperlink r:id="rId7" w:history="1">
        <w:r>
          <w:rPr>
            <w:rFonts w:ascii="맑은 고딕" w:eastAsia="맑은 고딕" w:cs="맑은 고딕"/>
            <w:color w:val="0000FF"/>
            <w:sz w:val="16"/>
            <w:szCs w:val="16"/>
            <w:u w:val="single" w:color="0000FF"/>
          </w:rPr>
          <w:t>leeyj0926@unist.ac.kr</w:t>
        </w:r>
      </w:hyperlink>
      <w:r>
        <w:rPr>
          <w:rFonts w:ascii="맑은 고딕" w:eastAsia="맑은 고딕" w:cs="맑은 고딕"/>
          <w:color w:val="282828"/>
          <w:sz w:val="16"/>
          <w:szCs w:val="16"/>
        </w:rPr>
        <w:t xml:space="preserve">/ </w:t>
      </w:r>
      <w:r>
        <w:rPr>
          <w:rFonts w:ascii="맑은 고딕" w:eastAsia="맑은 고딕" w:cs="맑은 고딕"/>
          <w:sz w:val="16"/>
          <w:szCs w:val="16"/>
        </w:rPr>
        <w:t>T. 052-217-5214)</w:t>
      </w:r>
      <w:r w:rsidR="00206C7E">
        <w:rPr>
          <w:sz w:val="2"/>
        </w:rPr>
        <w:t xml:space="preserve"> </w:t>
      </w:r>
    </w:p>
    <w:p w:rsidR="00206C7E" w:rsidRDefault="00206C7E" w:rsidP="00206C7E">
      <w:pPr>
        <w:snapToGrid w:val="0"/>
        <w:spacing w:after="80"/>
        <w:textAlignment w:val="baseline"/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</w:pPr>
      <w:r w:rsidRPr="001E6B3F"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  <w:t xml:space="preserve">※ </w:t>
      </w:r>
      <w:r w:rsidRPr="001E6B3F">
        <w:rPr>
          <w:rFonts w:asciiTheme="majorHAnsi" w:eastAsiaTheme="majorHAnsi" w:hAnsiTheme="majorHAnsi" w:cs="굴림" w:hint="eastAsia"/>
          <w:b/>
          <w:bCs/>
          <w:color w:val="FF0000"/>
          <w:kern w:val="0"/>
          <w:szCs w:val="20"/>
        </w:rPr>
        <w:t>Please also submit your personal information collection application (attached below).</w:t>
      </w:r>
    </w:p>
    <w:p w:rsidR="003D6DEE" w:rsidRDefault="003D6DEE" w:rsidP="00206C7E">
      <w:pPr>
        <w:snapToGrid w:val="0"/>
        <w:spacing w:after="80"/>
        <w:textAlignment w:val="baseline"/>
        <w:rPr>
          <w:rFonts w:asciiTheme="majorHAnsi" w:eastAsiaTheme="majorHAnsi" w:hAnsiTheme="majorHAnsi" w:cs="굴림"/>
          <w:b/>
          <w:bCs/>
          <w:color w:val="FF0000"/>
          <w:kern w:val="0"/>
          <w:szCs w:val="20"/>
        </w:rPr>
      </w:pP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24"/>
      </w:tblGrid>
      <w:tr w:rsidR="003D6DEE" w:rsidRPr="00D12792" w:rsidTr="00E504AD">
        <w:trPr>
          <w:trHeight w:val="398"/>
        </w:trPr>
        <w:tc>
          <w:tcPr>
            <w:tcW w:w="9524" w:type="dxa"/>
            <w:tcBorders>
              <w:top w:val="nil"/>
              <w:left w:val="nil"/>
              <w:bottom w:val="thickThinSmallGap" w:sz="12" w:space="0" w:color="000000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D6DEE" w:rsidRPr="00C654CE" w:rsidRDefault="00342F5E" w:rsidP="00E504AD">
            <w:pPr>
              <w:wordWrap/>
              <w:snapToGrid w:val="0"/>
              <w:jc w:val="center"/>
              <w:textAlignment w:val="baseline"/>
              <w:rPr>
                <w:rFonts w:ascii="Arial Unicode MS" w:eastAsia="Arial Unicode MS" w:hAnsi="Arial Unicode MS" w:cs="Arial Unicode MS"/>
                <w:kern w:val="0"/>
                <w:szCs w:val="20"/>
              </w:rPr>
            </w:pPr>
            <w:r>
              <w:rPr>
                <w:rFonts w:ascii="Arial Unicode MS" w:eastAsia="Arial Unicode MS" w:hAnsi="Arial Unicode MS" w:cs="Arial Unicode MS"/>
                <w:b/>
                <w:bCs/>
                <w:spacing w:val="-4"/>
                <w:kern w:val="0"/>
                <w:sz w:val="40"/>
                <w:szCs w:val="40"/>
              </w:rPr>
              <w:lastRenderedPageBreak/>
              <w:t>Personal Information</w:t>
            </w:r>
            <w:r w:rsidRPr="00306710">
              <w:rPr>
                <w:rFonts w:ascii="Arial Unicode MS" w:eastAsia="Arial Unicode MS" w:hAnsi="Arial Unicode MS" w:cs="Arial Unicode MS"/>
                <w:b/>
                <w:bCs/>
                <w:spacing w:val="-4"/>
                <w:kern w:val="0"/>
                <w:sz w:val="40"/>
                <w:szCs w:val="40"/>
              </w:rPr>
              <w:t xml:space="preserve"> Processing Consent Form</w:t>
            </w:r>
          </w:p>
        </w:tc>
      </w:tr>
    </w:tbl>
    <w:p w:rsidR="003D6DEE" w:rsidRPr="00306710" w:rsidRDefault="003D6DEE" w:rsidP="003D6DEE">
      <w:pPr>
        <w:wordWrap/>
        <w:snapToGrid w:val="0"/>
        <w:spacing w:after="80" w:line="192" w:lineRule="auto"/>
        <w:textAlignment w:val="baseline"/>
        <w:rPr>
          <w:rFonts w:ascii="Arial Unicode MS" w:eastAsia="Arial Unicode MS" w:hAnsi="Arial Unicode MS" w:cs="Arial Unicode MS"/>
          <w:b/>
          <w:bCs/>
          <w:kern w:val="0"/>
          <w:sz w:val="10"/>
          <w:szCs w:val="24"/>
        </w:rPr>
      </w:pPr>
    </w:p>
    <w:p w:rsidR="00342F5E" w:rsidRPr="00342F5E" w:rsidRDefault="00342F5E" w:rsidP="00342F5E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Under the provisions of the Personal Information Protection Act (PIPA), UNIST `UCRF </w:t>
      </w:r>
      <w:proofErr w:type="gramStart"/>
      <w:r w:rsidRPr="00342F5E">
        <w:rPr>
          <w:rFonts w:eastAsiaTheme="minorHAnsi" w:cs="Arial Unicode MS"/>
          <w:bCs/>
          <w:kern w:val="0"/>
          <w:sz w:val="24"/>
          <w:szCs w:val="24"/>
        </w:rPr>
        <w:t>IVRC(</w:t>
      </w:r>
      <w:proofErr w:type="gramEnd"/>
      <w:r w:rsidRPr="00342F5E">
        <w:rPr>
          <w:rFonts w:eastAsiaTheme="minorHAnsi" w:cs="Arial Unicode MS" w:hint="eastAsia"/>
          <w:bCs/>
          <w:i/>
          <w:kern w:val="0"/>
          <w:sz w:val="24"/>
          <w:szCs w:val="24"/>
        </w:rPr>
        <w:t xml:space="preserve">in </w:t>
      </w:r>
      <w:r w:rsidRPr="00342F5E">
        <w:rPr>
          <w:rFonts w:eastAsiaTheme="minorHAnsi" w:cs="Arial Unicode MS"/>
          <w:bCs/>
          <w:i/>
          <w:kern w:val="0"/>
          <w:sz w:val="24"/>
          <w:szCs w:val="24"/>
        </w:rPr>
        <w:t>vivo</w:t>
      </w: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 Research Center) wishes to obtain consent from the IVRC users </w:t>
      </w:r>
      <w:r w:rsidRPr="00342F5E">
        <w:rPr>
          <w:rFonts w:asciiTheme="minorEastAsia" w:hAnsiTheme="minorEastAsia" w:cs="Arial Unicode MS"/>
          <w:bCs/>
          <w:kern w:val="0"/>
          <w:sz w:val="24"/>
          <w:szCs w:val="24"/>
        </w:rPr>
        <w:t xml:space="preserve">for </w:t>
      </w:r>
      <w:r w:rsidRPr="00342F5E">
        <w:rPr>
          <w:rFonts w:asciiTheme="minorEastAsia" w:hAnsiTheme="minorEastAsia" w:cs="굴림" w:hint="eastAsia"/>
          <w:bCs/>
          <w:color w:val="000000"/>
          <w:kern w:val="0"/>
          <w:sz w:val="24"/>
          <w:szCs w:val="24"/>
        </w:rPr>
        <w:t>operation and management</w:t>
      </w: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 to the collection and processing of their personal information. Please read this document in its entirety before giving consent (select each blank as appropriate).</w:t>
      </w:r>
    </w:p>
    <w:p w:rsidR="00342F5E" w:rsidRPr="00342F5E" w:rsidRDefault="00342F5E" w:rsidP="00342F5E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342F5E" w:rsidRPr="00342F5E" w:rsidRDefault="00342F5E" w:rsidP="00342F5E">
      <w:pPr>
        <w:wordWrap/>
        <w:snapToGrid w:val="0"/>
        <w:spacing w:line="168" w:lineRule="auto"/>
        <w:ind w:left="372" w:hanging="372"/>
        <w:textAlignment w:val="baseline"/>
        <w:rPr>
          <w:rFonts w:eastAsiaTheme="minorHAnsi" w:cs="Arial Unicode MS"/>
          <w:b/>
          <w:bCs/>
          <w:kern w:val="0"/>
          <w:sz w:val="24"/>
          <w:szCs w:val="24"/>
        </w:rPr>
      </w:pPr>
      <w:r w:rsidRPr="00342F5E">
        <w:rPr>
          <w:rFonts w:eastAsiaTheme="minorHAnsi" w:cs="Arial Unicode MS" w:hint="eastAsia"/>
          <w:b/>
          <w:bCs/>
          <w:kern w:val="0"/>
          <w:sz w:val="24"/>
          <w:szCs w:val="24"/>
        </w:rPr>
        <w:t>▶</w:t>
      </w:r>
      <w:r w:rsidRPr="00342F5E">
        <w:rPr>
          <w:rFonts w:eastAsiaTheme="minorHAnsi" w:cs="Arial Unicode MS"/>
          <w:b/>
          <w:bCs/>
          <w:kern w:val="0"/>
          <w:sz w:val="24"/>
          <w:szCs w:val="24"/>
        </w:rPr>
        <w:t xml:space="preserve"> Collection and Use of Personal Information</w:t>
      </w:r>
      <w:r w:rsidRPr="00342F5E">
        <w:rPr>
          <w:rFonts w:eastAsiaTheme="minorHAnsi" w:cs="Arial Unicode MS" w:hint="eastAsia"/>
          <w:b/>
          <w:bCs/>
          <w:kern w:val="0"/>
          <w:sz w:val="24"/>
          <w:szCs w:val="24"/>
        </w:rPr>
        <w:t xml:space="preserve"> </w:t>
      </w:r>
    </w:p>
    <w:tbl>
      <w:tblPr>
        <w:tblOverlap w:val="never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0"/>
        <w:gridCol w:w="3828"/>
        <w:gridCol w:w="2875"/>
      </w:tblGrid>
      <w:tr w:rsidR="00342F5E" w:rsidRPr="00342F5E" w:rsidTr="00130848">
        <w:trPr>
          <w:trHeight w:val="483"/>
        </w:trPr>
        <w:tc>
          <w:tcPr>
            <w:tcW w:w="2820" w:type="dxa"/>
            <w:tcBorders>
              <w:top w:val="single" w:sz="12" w:space="0" w:color="auto"/>
              <w:left w:val="single" w:sz="12" w:space="0" w:color="auto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2F5E" w:rsidRPr="00342F5E" w:rsidRDefault="00342F5E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Arial Unicode MS"/>
                <w:b/>
                <w:sz w:val="24"/>
                <w:szCs w:val="24"/>
              </w:rPr>
            </w:pPr>
            <w:r w:rsidRPr="00342F5E">
              <w:rPr>
                <w:rFonts w:eastAsiaTheme="minorHAnsi" w:cs="Arial Unicode MS"/>
                <w:b/>
                <w:sz w:val="24"/>
                <w:szCs w:val="24"/>
              </w:rPr>
              <w:t xml:space="preserve">Items </w:t>
            </w:r>
          </w:p>
          <w:p w:rsidR="00342F5E" w:rsidRPr="00342F5E" w:rsidRDefault="00342F5E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342F5E">
              <w:rPr>
                <w:rFonts w:eastAsiaTheme="minorHAnsi" w:cs="Arial Unicode MS"/>
                <w:b/>
                <w:sz w:val="24"/>
                <w:szCs w:val="24"/>
              </w:rPr>
              <w:t>to be collected</w:t>
            </w:r>
          </w:p>
        </w:tc>
        <w:tc>
          <w:tcPr>
            <w:tcW w:w="3828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2" w:space="0" w:color="000000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2F5E" w:rsidRPr="00342F5E" w:rsidRDefault="00342F5E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Arial Unicode MS"/>
                <w:b/>
                <w:sz w:val="24"/>
                <w:szCs w:val="24"/>
              </w:rPr>
            </w:pPr>
            <w:r w:rsidRPr="00342F5E">
              <w:rPr>
                <w:rFonts w:eastAsiaTheme="minorHAnsi" w:cs="Arial Unicode MS"/>
                <w:b/>
                <w:sz w:val="24"/>
                <w:szCs w:val="24"/>
              </w:rPr>
              <w:t xml:space="preserve">Purposes of </w:t>
            </w:r>
          </w:p>
          <w:p w:rsidR="00342F5E" w:rsidRPr="00342F5E" w:rsidRDefault="00342F5E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342F5E">
              <w:rPr>
                <w:rFonts w:eastAsiaTheme="minorHAnsi" w:cs="Arial Unicode MS"/>
                <w:b/>
                <w:sz w:val="24"/>
                <w:szCs w:val="24"/>
              </w:rPr>
              <w:t>collection and use</w:t>
            </w:r>
          </w:p>
        </w:tc>
        <w:tc>
          <w:tcPr>
            <w:tcW w:w="2875" w:type="dxa"/>
            <w:tcBorders>
              <w:top w:val="single" w:sz="12" w:space="0" w:color="auto"/>
              <w:left w:val="single" w:sz="2" w:space="0" w:color="000000"/>
              <w:bottom w:val="double" w:sz="6" w:space="0" w:color="000000"/>
              <w:right w:val="single" w:sz="12" w:space="0" w:color="auto"/>
            </w:tcBorders>
            <w:shd w:val="clear" w:color="auto" w:fill="D6D6D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2F5E" w:rsidRPr="00342F5E" w:rsidRDefault="00342F5E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Arial Unicode MS"/>
                <w:b/>
                <w:sz w:val="24"/>
                <w:szCs w:val="24"/>
              </w:rPr>
            </w:pPr>
            <w:r w:rsidRPr="00342F5E">
              <w:rPr>
                <w:rFonts w:eastAsiaTheme="minorHAnsi" w:cs="Arial Unicode MS"/>
                <w:b/>
                <w:sz w:val="24"/>
                <w:szCs w:val="24"/>
              </w:rPr>
              <w:t xml:space="preserve">Period </w:t>
            </w:r>
          </w:p>
          <w:p w:rsidR="00342F5E" w:rsidRPr="00342F5E" w:rsidRDefault="00342F5E" w:rsidP="00130848">
            <w:pPr>
              <w:wordWrap/>
              <w:snapToGrid w:val="0"/>
              <w:spacing w:line="168" w:lineRule="auto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4"/>
                <w:szCs w:val="24"/>
              </w:rPr>
            </w:pPr>
            <w:r w:rsidRPr="00342F5E">
              <w:rPr>
                <w:rFonts w:eastAsiaTheme="minorHAnsi" w:cs="Arial Unicode MS"/>
                <w:b/>
                <w:sz w:val="24"/>
                <w:szCs w:val="24"/>
              </w:rPr>
              <w:t>of holding and use</w:t>
            </w:r>
          </w:p>
        </w:tc>
      </w:tr>
      <w:tr w:rsidR="00342F5E" w:rsidRPr="00342F5E" w:rsidTr="00130848">
        <w:trPr>
          <w:trHeight w:val="1358"/>
        </w:trPr>
        <w:tc>
          <w:tcPr>
            <w:tcW w:w="2820" w:type="dxa"/>
            <w:tcBorders>
              <w:top w:val="double" w:sz="6" w:space="0" w:color="000000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2F5E" w:rsidRPr="00342F5E" w:rsidRDefault="00342F5E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bookmarkStart w:id="0" w:name="_GoBack" w:colFirst="2" w:colLast="2"/>
            <w:r w:rsidRPr="00342F5E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Name, Affiliation, Position</w:t>
            </w:r>
          </w:p>
        </w:tc>
        <w:tc>
          <w:tcPr>
            <w:tcW w:w="3828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2F5E" w:rsidRPr="00342F5E" w:rsidRDefault="00342F5E" w:rsidP="00130848">
            <w:pPr>
              <w:wordWrap/>
              <w:snapToGrid w:val="0"/>
              <w:jc w:val="center"/>
              <w:textAlignment w:val="baseline"/>
              <w:rPr>
                <w:rFonts w:asciiTheme="majorHAnsi" w:eastAsiaTheme="majorHAnsi" w:hAnsiTheme="majorHAnsi" w:cs="굴림"/>
                <w:color w:val="000000"/>
                <w:kern w:val="0"/>
                <w:sz w:val="24"/>
                <w:szCs w:val="24"/>
              </w:rPr>
            </w:pPr>
            <w:r w:rsidRPr="00342F5E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Researcher identification &amp;</w:t>
            </w:r>
          </w:p>
          <w:p w:rsidR="00342F5E" w:rsidRPr="00342F5E" w:rsidRDefault="00342F5E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342F5E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IVRC operation and management</w:t>
            </w:r>
          </w:p>
        </w:tc>
        <w:tc>
          <w:tcPr>
            <w:tcW w:w="2875" w:type="dxa"/>
            <w:tcBorders>
              <w:top w:val="double" w:sz="6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42F5E" w:rsidRPr="00F22030" w:rsidRDefault="00342F5E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color w:val="0070C0"/>
                <w:sz w:val="28"/>
                <w:szCs w:val="28"/>
                <w:u w:val="single"/>
              </w:rPr>
            </w:pPr>
            <w:r w:rsidRPr="00F22030">
              <w:rPr>
                <w:rFonts w:asciiTheme="majorHAnsi" w:eastAsiaTheme="majorHAnsi" w:hAnsiTheme="majorHAnsi" w:cs="굴림" w:hint="eastAsia"/>
                <w:b/>
                <w:color w:val="0070C0"/>
                <w:kern w:val="0"/>
                <w:sz w:val="28"/>
                <w:szCs w:val="28"/>
                <w:u w:val="single"/>
              </w:rPr>
              <w:t>Destroy one year after creation date</w:t>
            </w:r>
          </w:p>
        </w:tc>
      </w:tr>
      <w:tr w:rsidR="00342F5E" w:rsidRPr="00342F5E" w:rsidTr="00130848">
        <w:trPr>
          <w:trHeight w:val="1358"/>
        </w:trPr>
        <w:tc>
          <w:tcPr>
            <w:tcW w:w="28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2F5E" w:rsidRPr="00342F5E" w:rsidRDefault="00342F5E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342F5E">
              <w:rPr>
                <w:rFonts w:asciiTheme="majorHAnsi" w:eastAsiaTheme="majorHAnsi" w:hAnsiTheme="majorHAnsi" w:cs="굴림" w:hint="eastAsia"/>
                <w:kern w:val="0"/>
                <w:sz w:val="24"/>
                <w:szCs w:val="24"/>
              </w:rPr>
              <w:t>Contact (Office Tel / C.P), email address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2F5E" w:rsidRPr="00342F5E" w:rsidRDefault="00342F5E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Arial Unicode MS"/>
                <w:sz w:val="24"/>
                <w:szCs w:val="24"/>
              </w:rPr>
            </w:pPr>
            <w:r w:rsidRPr="00342F5E">
              <w:rPr>
                <w:rFonts w:asciiTheme="majorHAnsi" w:eastAsiaTheme="majorHAnsi" w:hAnsiTheme="majorHAnsi" w:cs="굴림" w:hint="eastAsia"/>
                <w:color w:val="000000"/>
                <w:kern w:val="0"/>
                <w:sz w:val="24"/>
                <w:szCs w:val="24"/>
              </w:rPr>
              <w:t>Application changes, Notices</w:t>
            </w:r>
          </w:p>
        </w:tc>
        <w:tc>
          <w:tcPr>
            <w:tcW w:w="28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342F5E" w:rsidRPr="00F22030" w:rsidRDefault="00342F5E" w:rsidP="00130848">
            <w:pPr>
              <w:wordWrap/>
              <w:snapToGrid w:val="0"/>
              <w:spacing w:line="168" w:lineRule="auto"/>
              <w:ind w:left="62"/>
              <w:jc w:val="center"/>
              <w:textAlignment w:val="baseline"/>
              <w:rPr>
                <w:rFonts w:eastAsiaTheme="minorHAnsi" w:cs="굴림"/>
                <w:color w:val="000000"/>
                <w:kern w:val="0"/>
                <w:sz w:val="28"/>
                <w:szCs w:val="28"/>
                <w:u w:val="single"/>
              </w:rPr>
            </w:pPr>
            <w:r w:rsidRPr="00F22030">
              <w:rPr>
                <w:rFonts w:asciiTheme="majorHAnsi" w:eastAsiaTheme="majorHAnsi" w:hAnsiTheme="majorHAnsi" w:cs="굴림" w:hint="eastAsia"/>
                <w:b/>
                <w:color w:val="0070C0"/>
                <w:kern w:val="0"/>
                <w:sz w:val="28"/>
                <w:szCs w:val="28"/>
                <w:u w:val="single"/>
              </w:rPr>
              <w:t>Destroy one year after creation date</w:t>
            </w:r>
          </w:p>
        </w:tc>
      </w:tr>
    </w:tbl>
    <w:bookmarkEnd w:id="0"/>
    <w:p w:rsidR="00342F5E" w:rsidRPr="00342F5E" w:rsidRDefault="00342F5E" w:rsidP="00342F5E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r w:rsidRPr="00342F5E">
        <w:rPr>
          <w:rFonts w:eastAsiaTheme="minorHAnsi" w:cs="Arial Unicode MS" w:hint="eastAsia"/>
          <w:bCs/>
          <w:kern w:val="0"/>
          <w:sz w:val="24"/>
          <w:szCs w:val="24"/>
        </w:rPr>
        <w:t>※</w:t>
      </w: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 You have the right to refuse consent. However, you may not be provided with the aforementioned services due to rejection.</w:t>
      </w:r>
    </w:p>
    <w:p w:rsidR="00342F5E" w:rsidRPr="00342F5E" w:rsidRDefault="00342F5E" w:rsidP="00342F5E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342F5E" w:rsidRPr="00342F5E" w:rsidRDefault="00342F5E" w:rsidP="00342F5E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  <w:r w:rsidRPr="00342F5E">
        <w:rPr>
          <w:rFonts w:eastAsiaTheme="minorHAnsi" w:cs="Arial Unicode MS"/>
          <w:bCs/>
          <w:kern w:val="0"/>
          <w:sz w:val="24"/>
          <w:szCs w:val="24"/>
        </w:rPr>
        <w:t>I give my consent for all personal information to be processed for the purposes described in this document and understand that I can withdraw my consent at any time.</w:t>
      </w:r>
    </w:p>
    <w:p w:rsidR="00342F5E" w:rsidRPr="00342F5E" w:rsidRDefault="00342F5E" w:rsidP="00342F5E">
      <w:pPr>
        <w:wordWrap/>
        <w:snapToGrid w:val="0"/>
        <w:spacing w:line="192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342F5E" w:rsidRPr="00342F5E" w:rsidRDefault="00342F5E" w:rsidP="00342F5E">
      <w:pPr>
        <w:wordWrap/>
        <w:snapToGrid w:val="0"/>
        <w:spacing w:line="192" w:lineRule="auto"/>
        <w:jc w:val="center"/>
        <w:textAlignment w:val="baseline"/>
        <w:rPr>
          <w:rFonts w:eastAsiaTheme="minorHAnsi" w:cs="Arial Unicode MS"/>
          <w:b/>
          <w:kern w:val="0"/>
          <w:sz w:val="24"/>
          <w:szCs w:val="24"/>
        </w:rPr>
      </w:pPr>
      <w:r w:rsidRPr="00342F5E">
        <w:rPr>
          <w:rFonts w:eastAsiaTheme="minorHAnsi" w:cs="Arial Unicode MS"/>
          <w:b/>
          <w:bCs/>
          <w:kern w:val="0"/>
          <w:sz w:val="24"/>
          <w:szCs w:val="24"/>
        </w:rPr>
        <w:t>□ Give consent</w:t>
      </w:r>
      <w:r w:rsidRPr="00342F5E">
        <w:rPr>
          <w:rFonts w:eastAsiaTheme="minorHAnsi" w:cs="Arial Unicode MS"/>
          <w:b/>
          <w:bCs/>
          <w:kern w:val="0"/>
          <w:sz w:val="24"/>
          <w:szCs w:val="24"/>
        </w:rPr>
        <w:tab/>
      </w:r>
      <w:r w:rsidRPr="00342F5E">
        <w:rPr>
          <w:rFonts w:eastAsiaTheme="minorHAnsi" w:cs="Arial Unicode MS"/>
          <w:b/>
          <w:bCs/>
          <w:kern w:val="0"/>
          <w:sz w:val="24"/>
          <w:szCs w:val="24"/>
        </w:rPr>
        <w:tab/>
        <w:t>□ Do not give consent</w:t>
      </w:r>
    </w:p>
    <w:p w:rsidR="00342F5E" w:rsidRPr="00342F5E" w:rsidRDefault="00342F5E" w:rsidP="00342F5E">
      <w:pPr>
        <w:wordWrap/>
        <w:snapToGrid w:val="0"/>
        <w:spacing w:line="168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342F5E" w:rsidRPr="00342F5E" w:rsidRDefault="00342F5E" w:rsidP="00342F5E">
      <w:pPr>
        <w:wordWrap/>
        <w:snapToGrid w:val="0"/>
        <w:spacing w:line="168" w:lineRule="auto"/>
        <w:textAlignment w:val="baseline"/>
        <w:rPr>
          <w:rFonts w:eastAsiaTheme="minorHAnsi" w:cs="Arial Unicode MS"/>
          <w:bCs/>
          <w:kern w:val="0"/>
          <w:sz w:val="24"/>
          <w:szCs w:val="24"/>
        </w:rPr>
      </w:pPr>
    </w:p>
    <w:p w:rsidR="00342F5E" w:rsidRPr="00342F5E" w:rsidRDefault="00342F5E" w:rsidP="00342F5E">
      <w:pPr>
        <w:wordWrap/>
        <w:snapToGrid w:val="0"/>
        <w:spacing w:line="192" w:lineRule="auto"/>
        <w:jc w:val="right"/>
        <w:textAlignment w:val="baseline"/>
        <w:rPr>
          <w:rFonts w:eastAsiaTheme="minorHAnsi" w:cs="Arial Unicode MS"/>
          <w:bCs/>
          <w:kern w:val="0"/>
          <w:sz w:val="24"/>
          <w:szCs w:val="24"/>
          <w:u w:val="single"/>
        </w:rPr>
      </w:pP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Name of Individual providing Consent: </w:t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</w:p>
    <w:p w:rsidR="00342F5E" w:rsidRPr="00342F5E" w:rsidRDefault="00342F5E" w:rsidP="00342F5E">
      <w:pPr>
        <w:wordWrap/>
        <w:snapToGrid w:val="0"/>
        <w:spacing w:line="192" w:lineRule="auto"/>
        <w:jc w:val="right"/>
        <w:textAlignment w:val="baseline"/>
        <w:rPr>
          <w:rFonts w:eastAsiaTheme="minorHAnsi" w:cs="Arial Unicode MS"/>
          <w:bCs/>
          <w:kern w:val="0"/>
          <w:sz w:val="24"/>
          <w:szCs w:val="24"/>
          <w:u w:val="single"/>
        </w:rPr>
      </w:pP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Signature: </w:t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</w:p>
    <w:p w:rsidR="00342F5E" w:rsidRPr="00342F5E" w:rsidRDefault="00342F5E" w:rsidP="00342F5E">
      <w:pPr>
        <w:wordWrap/>
        <w:snapToGrid w:val="0"/>
        <w:spacing w:line="192" w:lineRule="auto"/>
        <w:jc w:val="right"/>
        <w:textAlignment w:val="baseline"/>
        <w:rPr>
          <w:rFonts w:eastAsiaTheme="minorHAnsi" w:cs="Arial Unicode MS"/>
          <w:bCs/>
          <w:kern w:val="0"/>
          <w:sz w:val="24"/>
          <w:szCs w:val="24"/>
          <w:u w:val="single"/>
        </w:rPr>
      </w:pPr>
      <w:r w:rsidRPr="00342F5E">
        <w:rPr>
          <w:rFonts w:eastAsiaTheme="minorHAnsi" w:cs="Arial Unicode MS"/>
          <w:bCs/>
          <w:kern w:val="0"/>
          <w:sz w:val="24"/>
          <w:szCs w:val="24"/>
        </w:rPr>
        <w:t xml:space="preserve">Date of Signature: </w:t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  <w:r w:rsidRPr="00342F5E">
        <w:rPr>
          <w:rFonts w:eastAsiaTheme="minorHAnsi" w:cs="Arial Unicode MS"/>
          <w:bCs/>
          <w:kern w:val="0"/>
          <w:sz w:val="24"/>
          <w:szCs w:val="24"/>
          <w:u w:val="single"/>
        </w:rPr>
        <w:tab/>
      </w:r>
    </w:p>
    <w:p w:rsidR="00342F5E" w:rsidRPr="00342F5E" w:rsidRDefault="00342F5E" w:rsidP="00342F5E">
      <w:pPr>
        <w:rPr>
          <w:sz w:val="24"/>
          <w:szCs w:val="24"/>
        </w:rPr>
      </w:pPr>
    </w:p>
    <w:p w:rsidR="003D6DEE" w:rsidRPr="00342F5E" w:rsidRDefault="003D6DEE" w:rsidP="00342F5E">
      <w:pPr>
        <w:wordWrap/>
        <w:snapToGrid w:val="0"/>
        <w:spacing w:line="192" w:lineRule="auto"/>
        <w:textAlignment w:val="baseline"/>
        <w:rPr>
          <w:rFonts w:asciiTheme="majorHAnsi" w:eastAsiaTheme="majorHAnsi" w:hAnsiTheme="majorHAnsi" w:cs="굴림"/>
          <w:b/>
          <w:bCs/>
          <w:color w:val="FF0000"/>
          <w:kern w:val="0"/>
          <w:sz w:val="24"/>
          <w:szCs w:val="24"/>
        </w:rPr>
      </w:pPr>
    </w:p>
    <w:sectPr w:rsidR="003D6DEE" w:rsidRPr="00342F5E" w:rsidSect="002C39B9">
      <w:headerReference w:type="default" r:id="rId8"/>
      <w:footerReference w:type="default" r:id="rId9"/>
      <w:endnotePr>
        <w:numFmt w:val="decimal"/>
      </w:endnotePr>
      <w:pgSz w:w="11905" w:h="16837"/>
      <w:pgMar w:top="1135" w:right="850" w:bottom="993" w:left="993" w:header="567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C0C" w:rsidRDefault="00F92C0C">
      <w:r>
        <w:separator/>
      </w:r>
    </w:p>
  </w:endnote>
  <w:endnote w:type="continuationSeparator" w:id="0">
    <w:p w:rsidR="00F92C0C" w:rsidRDefault="00F9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altName w:val="맑은 고딕 Semilight"/>
    <w:panose1 w:val="020B0604020202020204"/>
    <w:charset w:val="81"/>
    <w:family w:val="modern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29" w:type="dxa"/>
      <w:tblBorders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tblBorders>
      <w:tblLayout w:type="fixed"/>
      <w:tblCellMar>
        <w:top w:w="28" w:type="dxa"/>
        <w:left w:w="102" w:type="dxa"/>
        <w:bottom w:w="28" w:type="dxa"/>
        <w:right w:w="102" w:type="dxa"/>
      </w:tblCellMar>
      <w:tblLook w:val="04A0" w:firstRow="1" w:lastRow="0" w:firstColumn="1" w:lastColumn="0" w:noHBand="0" w:noVBand="1"/>
    </w:tblPr>
    <w:tblGrid>
      <w:gridCol w:w="826"/>
      <w:gridCol w:w="1109"/>
      <w:gridCol w:w="5977"/>
      <w:gridCol w:w="1109"/>
      <w:gridCol w:w="826"/>
    </w:tblGrid>
    <w:tr w:rsidR="00AB5CB1">
      <w:trPr>
        <w:trHeight w:val="975"/>
      </w:trPr>
      <w:tc>
        <w:tcPr>
          <w:tcW w:w="82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5CB1" w:rsidRDefault="00AB5CB1">
          <w:pPr>
            <w:pStyle w:val="a8"/>
          </w:pPr>
        </w:p>
      </w:tc>
      <w:tc>
        <w:tcPr>
          <w:tcW w:w="1109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5CB1" w:rsidRDefault="00B15E4C">
          <w:pPr>
            <w:pStyle w:val="a8"/>
          </w:pPr>
          <w:r>
            <w:rPr>
              <w:noProof/>
            </w:rPr>
            <w:drawing>
              <wp:anchor distT="0" distB="0" distL="114300" distR="114300" simplePos="0" relativeHeight="6" behindDoc="0" locked="0" layoutInCell="1" allowOverlap="0" wp14:anchorId="44F32733" wp14:editId="3F33AC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03936" cy="504063"/>
                <wp:effectExtent l="0" t="0" r="0" b="0"/>
                <wp:wrapTopAndBottom/>
                <wp:docPr id="5" name="picture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"/>
                        <pic:cNvPicPr/>
                      </pic:nvPicPr>
                      <pic:blipFill>
                        <a:blip r:embed="rId1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3936" cy="5040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977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5CB1" w:rsidRDefault="00B15E4C">
          <w:pPr>
            <w:pStyle w:val="a8"/>
            <w:wordWrap/>
            <w:jc w:val="center"/>
            <w:rPr>
              <w:b/>
              <w:bCs/>
              <w:color w:val="282828"/>
              <w:sz w:val="36"/>
              <w:szCs w:val="36"/>
            </w:rPr>
          </w:pPr>
          <w:r>
            <w:rPr>
              <w:b/>
              <w:bCs/>
              <w:color w:val="282828"/>
              <w:sz w:val="36"/>
              <w:szCs w:val="36"/>
            </w:rPr>
            <w:t xml:space="preserve">UNIST </w:t>
          </w:r>
          <w:r>
            <w:rPr>
              <w:b/>
              <w:bCs/>
              <w:i/>
              <w:iCs/>
              <w:color w:val="282828"/>
              <w:sz w:val="36"/>
              <w:szCs w:val="36"/>
            </w:rPr>
            <w:t>In Vivo</w:t>
          </w:r>
          <w:r>
            <w:rPr>
              <w:b/>
              <w:bCs/>
              <w:color w:val="282828"/>
              <w:sz w:val="36"/>
              <w:szCs w:val="36"/>
            </w:rPr>
            <w:t xml:space="preserve"> Research Center</w:t>
          </w:r>
        </w:p>
      </w:tc>
      <w:tc>
        <w:tcPr>
          <w:tcW w:w="1109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5CB1" w:rsidRDefault="00B15E4C">
          <w:pPr>
            <w:pStyle w:val="a8"/>
          </w:pPr>
          <w:r>
            <w:rPr>
              <w:noProof/>
            </w:rPr>
            <w:drawing>
              <wp:anchor distT="0" distB="0" distL="114300" distR="114300" simplePos="0" relativeHeight="5" behindDoc="0" locked="0" layoutInCell="1" allowOverlap="0" wp14:anchorId="3C7986DF" wp14:editId="1D37F4A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81203" cy="458089"/>
                <wp:effectExtent l="0" t="0" r="0" b="0"/>
                <wp:wrapTopAndBottom/>
                <wp:docPr id="6" name="picture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"/>
                        <pic:cNvPicPr/>
                      </pic:nvPicPr>
                      <pic:blipFill>
                        <a:blip r:embed="rId2" cstate="print">
                          <a:lum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1203" cy="458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26" w:type="dxa"/>
          <w:tcBorders>
            <w:top w:val="nil"/>
            <w:left w:val="nil"/>
            <w:bottom w:val="nil"/>
            <w:right w:val="nil"/>
            <w:tl2br w:val="nil"/>
            <w:tr2bl w:val="nil"/>
          </w:tcBorders>
          <w:vAlign w:val="center"/>
        </w:tcPr>
        <w:p w:rsidR="00AB5CB1" w:rsidRDefault="00AB5CB1">
          <w:pPr>
            <w:pStyle w:val="a8"/>
          </w:pPr>
        </w:p>
      </w:tc>
    </w:tr>
  </w:tbl>
  <w:p w:rsidR="00AB5CB1" w:rsidRDefault="00AB5CB1">
    <w:pPr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C0C" w:rsidRDefault="00F92C0C">
      <w:r>
        <w:separator/>
      </w:r>
    </w:p>
  </w:footnote>
  <w:footnote w:type="continuationSeparator" w:id="0">
    <w:p w:rsidR="00F92C0C" w:rsidRDefault="00F92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CB1" w:rsidRDefault="00B15E4C" w:rsidP="003D6DEE">
    <w:pPr>
      <w:pStyle w:val="ab"/>
      <w:jc w:val="right"/>
      <w:rPr>
        <w:rFonts w:ascii="맑은 고딕" w:eastAsia="맑은 고딕" w:cs="맑은 고딕"/>
        <w:b/>
        <w:bCs/>
        <w:sz w:val="20"/>
        <w:szCs w:val="20"/>
        <w:u w:val="single" w:color="000000"/>
      </w:rPr>
    </w:pPr>
    <w:r>
      <w:tab/>
      <w:t>UNIST IVRC ANI #2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10CE1"/>
    <w:multiLevelType w:val="multilevel"/>
    <w:tmpl w:val="717C4160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</w:lvl>
    <w:lvl w:ilvl="1">
      <w:start w:val="1"/>
      <w:numFmt w:val="ganada"/>
      <w:pStyle w:val="2"/>
      <w:suff w:val="space"/>
      <w:lvlText w:val="%2."/>
      <w:lvlJc w:val="left"/>
      <w:pPr>
        <w:ind w:left="0" w:firstLine="0"/>
      </w:pPr>
    </w:lvl>
    <w:lvl w:ilvl="2">
      <w:start w:val="1"/>
      <w:numFmt w:val="decimal"/>
      <w:pStyle w:val="3"/>
      <w:suff w:val="space"/>
      <w:lvlText w:val="%3)"/>
      <w:lvlJc w:val="left"/>
      <w:pPr>
        <w:ind w:left="0" w:firstLine="0"/>
      </w:pPr>
    </w:lvl>
    <w:lvl w:ilvl="3">
      <w:start w:val="1"/>
      <w:numFmt w:val="ganada"/>
      <w:pStyle w:val="4"/>
      <w:suff w:val="space"/>
      <w:lvlText w:val="%4)"/>
      <w:lvlJc w:val="left"/>
      <w:pPr>
        <w:ind w:left="0" w:firstLine="0"/>
      </w:pPr>
    </w:lvl>
    <w:lvl w:ilvl="4">
      <w:start w:val="1"/>
      <w:numFmt w:val="decimal"/>
      <w:pStyle w:val="5"/>
      <w:suff w:val="space"/>
      <w:lvlText w:val="(%5)"/>
      <w:lvlJc w:val="left"/>
      <w:pPr>
        <w:ind w:left="0" w:firstLine="0"/>
      </w:pPr>
    </w:lvl>
    <w:lvl w:ilvl="5">
      <w:start w:val="1"/>
      <w:numFmt w:val="ganada"/>
      <w:pStyle w:val="6"/>
      <w:suff w:val="space"/>
      <w:lvlText w:val="(%6)"/>
      <w:lvlJc w:val="left"/>
      <w:pPr>
        <w:ind w:left="0" w:firstLine="0"/>
      </w:pPr>
    </w:lvl>
    <w:lvl w:ilvl="6">
      <w:start w:val="1"/>
      <w:numFmt w:val="decimalEnclosedCircle"/>
      <w:pStyle w:val="7"/>
      <w:suff w:val="space"/>
      <w:lvlText w:val="%7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422C65"/>
    <w:multiLevelType w:val="multilevel"/>
    <w:tmpl w:val="B8A40950"/>
    <w:lvl w:ilvl="0">
      <w:start w:val="1"/>
      <w:numFmt w:val="bullet"/>
      <w:suff w:val="space"/>
      <w:lvlText w:val="∙"/>
      <w:lvlJc w:val="left"/>
      <w:pPr>
        <w:ind w:left="0" w:firstLine="0"/>
      </w:pPr>
      <w:rPr>
        <w:rFonts w:ascii="Arial Unicode MS" w:hAnsi="Arial Unicode M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15289E"/>
    <w:multiLevelType w:val="multilevel"/>
    <w:tmpl w:val="BDE801D8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CB1"/>
    <w:rsid w:val="000E7388"/>
    <w:rsid w:val="000F5450"/>
    <w:rsid w:val="0011224B"/>
    <w:rsid w:val="001B2C04"/>
    <w:rsid w:val="00206C7E"/>
    <w:rsid w:val="00267159"/>
    <w:rsid w:val="002C39B9"/>
    <w:rsid w:val="00342F5E"/>
    <w:rsid w:val="00387CB2"/>
    <w:rsid w:val="003D6DEE"/>
    <w:rsid w:val="004040CF"/>
    <w:rsid w:val="00457B5B"/>
    <w:rsid w:val="006D2C23"/>
    <w:rsid w:val="006F25D8"/>
    <w:rsid w:val="00963F8A"/>
    <w:rsid w:val="00A02C7D"/>
    <w:rsid w:val="00A3625F"/>
    <w:rsid w:val="00A539E0"/>
    <w:rsid w:val="00A76FC8"/>
    <w:rsid w:val="00AA2664"/>
    <w:rsid w:val="00AB5CB1"/>
    <w:rsid w:val="00B15E4C"/>
    <w:rsid w:val="00EF526B"/>
    <w:rsid w:val="00EF7DA9"/>
    <w:rsid w:val="00F22030"/>
    <w:rsid w:val="00F47EC7"/>
    <w:rsid w:val="00F92C0C"/>
    <w:rsid w:val="00FA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37C1B08-FE46-47BD-A832-3DDFB97F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9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35" w:qFormat="1"/>
    <w:lsdException w:name="Closing" w:semiHidden="1" w:unhideWhenUsed="1"/>
    <w:lsdException w:name="Signature" w:semiHidden="1" w:unhideWhenUsed="1"/>
    <w:lsdException w:name="Default Paragraph Font" w:uiPriority="1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1" w:qFormat="1"/>
    <w:lsdException w:name="Emphasis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20" w:qFormat="1"/>
    <w:lsdException w:name="Table Theme" w:semiHidden="1" w:unhideWhenUsed="1"/>
    <w:lsdException w:name="Placeholder Text" w:uiPriority="59"/>
    <w:lsdException w:name="No Spacing" w:semiHidden="1"/>
    <w:lsdException w:name="Light Shading" w:uiPriority="1" w:qFormat="1"/>
    <w:lsdException w:name="Light List" w:uiPriority="60"/>
    <w:lsdException w:name="Light Grid" w:uiPriority="61"/>
    <w:lsdException w:name="Medium Shading 1" w:uiPriority="62"/>
    <w:lsdException w:name="Medium Shading 2" w:uiPriority="63"/>
    <w:lsdException w:name="Medium List 1" w:uiPriority="64"/>
    <w:lsdException w:name="Medium List 2" w:uiPriority="65"/>
    <w:lsdException w:name="Medium Grid 1" w:uiPriority="66"/>
    <w:lsdException w:name="Medium Grid 2" w:uiPriority="67"/>
    <w:lsdException w:name="Medium Grid 3" w:uiPriority="68"/>
    <w:lsdException w:name="Dark List" w:uiPriority="69"/>
    <w:lsdException w:name="Colorful Shading" w:uiPriority="70"/>
    <w:lsdException w:name="Colorful List" w:uiPriority="71"/>
    <w:lsdException w:name="Colorful Grid" w:uiPriority="72"/>
    <w:lsdException w:name="Light Shading Accent 1" w:uiPriority="73"/>
    <w:lsdException w:name="Light List Accent 1" w:uiPriority="60"/>
    <w:lsdException w:name="Light Grid Accent 1" w:uiPriority="61"/>
    <w:lsdException w:name="Medium Shading 1 Accent 1" w:uiPriority="62"/>
    <w:lsdException w:name="Medium Shading 2 Accent 1" w:uiPriority="63"/>
    <w:lsdException w:name="Medium List 1 Accent 1" w:uiPriority="64"/>
    <w:lsdException w:name="Revision" w:uiPriority="65"/>
    <w:lsdException w:name="Quote" w:uiPriority="34" w:qFormat="1"/>
    <w:lsdException w:name="Intense Quote" w:uiPriority="29" w:qFormat="1"/>
    <w:lsdException w:name="Medium List 2 Accent 1" w:uiPriority="30" w:qFormat="1"/>
    <w:lsdException w:name="Medium Grid 1 Accent 1" w:uiPriority="66"/>
    <w:lsdException w:name="Medium Grid 2 Accent 1" w:uiPriority="67"/>
    <w:lsdException w:name="Medium Grid 3 Accent 1" w:uiPriority="68"/>
    <w:lsdException w:name="Dark List Accent 1" w:uiPriority="69"/>
    <w:lsdException w:name="Colorful Shading Accent 1" w:uiPriority="70"/>
    <w:lsdException w:name="Colorful List Accent 1" w:uiPriority="71"/>
    <w:lsdException w:name="Colorful Grid Accent 1" w:uiPriority="72"/>
    <w:lsdException w:name="Light Shading Accent 2" w:uiPriority="73"/>
    <w:lsdException w:name="Light List Accent 2" w:uiPriority="60"/>
    <w:lsdException w:name="Light Grid Accent 2" w:uiPriority="61"/>
    <w:lsdException w:name="Medium Shading 1 Accent 2" w:uiPriority="62"/>
    <w:lsdException w:name="Medium Shading 2 Accent 2" w:uiPriority="63"/>
    <w:lsdException w:name="Medium List 1 Accent 2" w:uiPriority="64"/>
    <w:lsdException w:name="Medium List 2 Accent 2" w:uiPriority="65"/>
    <w:lsdException w:name="Medium Grid 1 Accent 2" w:uiPriority="66"/>
    <w:lsdException w:name="Medium Grid 2 Accent 2" w:uiPriority="67"/>
    <w:lsdException w:name="Medium Grid 3 Accent 2" w:uiPriority="68"/>
    <w:lsdException w:name="Dark List Accent 2" w:uiPriority="69"/>
    <w:lsdException w:name="Colorful Shading Accent 2" w:uiPriority="70"/>
    <w:lsdException w:name="Colorful List Accent 2" w:uiPriority="71"/>
    <w:lsdException w:name="Colorful Grid Accent 2" w:uiPriority="72"/>
    <w:lsdException w:name="Light Shading Accent 3" w:uiPriority="73"/>
    <w:lsdException w:name="Light List Accent 3" w:uiPriority="60"/>
    <w:lsdException w:name="Light Grid Accent 3" w:uiPriority="61"/>
    <w:lsdException w:name="Medium Shading 1 Accent 3" w:uiPriority="62"/>
    <w:lsdException w:name="Medium Shading 2 Accent 3" w:uiPriority="63"/>
    <w:lsdException w:name="Medium List 1 Accent 3" w:uiPriority="64"/>
    <w:lsdException w:name="Medium List 2 Accent 3" w:uiPriority="65"/>
    <w:lsdException w:name="Medium Grid 1 Accent 3" w:uiPriority="66"/>
    <w:lsdException w:name="Medium Grid 2 Accent 3" w:uiPriority="67"/>
    <w:lsdException w:name="Medium Grid 3 Accent 3" w:uiPriority="68"/>
    <w:lsdException w:name="Dark List Accent 3" w:uiPriority="69"/>
    <w:lsdException w:name="Colorful Shading Accent 3" w:uiPriority="70"/>
    <w:lsdException w:name="Colorful List Accent 3" w:uiPriority="71"/>
    <w:lsdException w:name="Colorful Grid Accent 3" w:uiPriority="72"/>
    <w:lsdException w:name="Light Shading Accent 4" w:uiPriority="73"/>
    <w:lsdException w:name="Light List Accent 4" w:uiPriority="60"/>
    <w:lsdException w:name="Light Grid Accent 4" w:uiPriority="61"/>
    <w:lsdException w:name="Medium Shading 1 Accent 4" w:uiPriority="62"/>
    <w:lsdException w:name="Medium Shading 2 Accent 4" w:uiPriority="63"/>
    <w:lsdException w:name="Medium List 1 Accent 4" w:uiPriority="64"/>
    <w:lsdException w:name="Medium List 2 Accent 4" w:uiPriority="65"/>
    <w:lsdException w:name="Medium Grid 1 Accent 4" w:uiPriority="66"/>
    <w:lsdException w:name="Medium Grid 2 Accent 4" w:uiPriority="67"/>
    <w:lsdException w:name="Medium Grid 3 Accent 4" w:uiPriority="68"/>
    <w:lsdException w:name="Dark List Accent 4" w:uiPriority="69"/>
    <w:lsdException w:name="Colorful Shading Accent 4" w:uiPriority="70"/>
    <w:lsdException w:name="Colorful List Accent 4" w:uiPriority="71"/>
    <w:lsdException w:name="Colorful Grid Accent 4" w:uiPriority="72"/>
    <w:lsdException w:name="Light Shading Accent 5" w:uiPriority="73"/>
    <w:lsdException w:name="Light List Accent 5" w:uiPriority="60"/>
    <w:lsdException w:name="Light Grid Accent 5" w:uiPriority="61"/>
    <w:lsdException w:name="Medium Shading 1 Accent 5" w:uiPriority="62"/>
    <w:lsdException w:name="Medium Shading 2 Accent 5" w:uiPriority="63"/>
    <w:lsdException w:name="Medium List 1 Accent 5" w:uiPriority="64"/>
    <w:lsdException w:name="Medium List 2 Accent 5" w:uiPriority="65"/>
    <w:lsdException w:name="Medium Grid 1 Accent 5" w:uiPriority="66"/>
    <w:lsdException w:name="Medium Grid 2 Accent 5" w:uiPriority="67"/>
    <w:lsdException w:name="Medium Grid 3 Accent 5" w:uiPriority="68"/>
    <w:lsdException w:name="Dark List Accent 5" w:uiPriority="69"/>
    <w:lsdException w:name="Colorful Shading Accent 5" w:uiPriority="70"/>
    <w:lsdException w:name="Colorful List Accent 5" w:uiPriority="71"/>
    <w:lsdException w:name="Colorful Grid Accent 5" w:uiPriority="72"/>
    <w:lsdException w:name="Light Shading Accent 6" w:uiPriority="73"/>
    <w:lsdException w:name="Light List Accent 6" w:uiPriority="60"/>
    <w:lsdException w:name="Light Grid Accent 6" w:uiPriority="61"/>
    <w:lsdException w:name="Medium Shading 1 Accent 6" w:uiPriority="62"/>
    <w:lsdException w:name="Medium Shading 2 Accent 6" w:uiPriority="63"/>
    <w:lsdException w:name="Medium List 1 Accent 6" w:uiPriority="64"/>
    <w:lsdException w:name="Medium List 2 Accent 6" w:uiPriority="65"/>
    <w:lsdException w:name="Medium Grid 1 Accent 6" w:uiPriority="66"/>
    <w:lsdException w:name="Medium Grid 2 Accent 6" w:uiPriority="67"/>
    <w:lsdException w:name="Medium Grid 3 Accent 6" w:uiPriority="68"/>
    <w:lsdException w:name="Dark List Accent 6" w:uiPriority="69"/>
    <w:lsdException w:name="Colorful Shading Accent 6" w:uiPriority="70"/>
    <w:lsdException w:name="Colorful List Accent 6" w:uiPriority="71"/>
    <w:lsdException w:name="Colorful Grid Accent 6" w:uiPriority="72"/>
    <w:lsdException w:name="Subtle Emphasis" w:uiPriority="73"/>
    <w:lsdException w:name="Intense Emphasis" w:uiPriority="19" w:qFormat="1"/>
    <w:lsdException w:name="Subtle Reference" w:uiPriority="21" w:qFormat="1"/>
    <w:lsdException w:name="Intense Reference" w:uiPriority="31" w:qFormat="1"/>
    <w:lsdException w:name="Book Title" w:uiPriority="32" w:qFormat="1"/>
    <w:lsdException w:name="Bibliography" w:uiPriority="33" w:qFormat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</w:style>
  <w:style w:type="paragraph" w:styleId="a4">
    <w:name w:val="footer"/>
    <w:basedOn w:val="a"/>
    <w:link w:val="Char0"/>
    <w:uiPriority w:val="99"/>
    <w:unhideWhenUsed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6">
    <w:name w:val="footnote reference"/>
    <w:basedOn w:val="a0"/>
    <w:uiPriority w:val="99"/>
    <w:semiHidden/>
    <w:unhideWhenUsed/>
    <w:rPr>
      <w:vertAlign w:val="superscript"/>
    </w:rPr>
  </w:style>
  <w:style w:type="character" w:styleId="a7">
    <w:name w:val="endnote reference"/>
    <w:basedOn w:val="a0"/>
    <w:uiPriority w:val="99"/>
    <w:semiHidden/>
    <w:unhideWhenUsed/>
    <w:rPr>
      <w:vertAlign w:val="superscript"/>
    </w:rPr>
  </w:style>
  <w:style w:type="paragraph" w:customStyle="1" w:styleId="a8">
    <w:name w:val="바탕글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바탕" w:eastAsia="바탕" w:hAnsi="Arial Unicode MS" w:cs="바탕"/>
      <w:color w:val="000000"/>
      <w:szCs w:val="20"/>
    </w:rPr>
  </w:style>
  <w:style w:type="paragraph" w:styleId="a9">
    <w:name w:val="Body Text"/>
    <w:qFormat/>
    <w:pPr>
      <w:widowControl w:val="0"/>
      <w:wordWrap w:val="0"/>
      <w:autoSpaceDE w:val="0"/>
      <w:autoSpaceDN w:val="0"/>
      <w:snapToGrid w:val="0"/>
      <w:spacing w:line="249" w:lineRule="auto"/>
      <w:ind w:left="3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1">
    <w:name w:val="개요 1"/>
    <w:qFormat/>
    <w:pPr>
      <w:widowControl w:val="0"/>
      <w:numPr>
        <w:numId w:val="1"/>
      </w:numPr>
      <w:wordWrap w:val="0"/>
      <w:autoSpaceDE w:val="0"/>
      <w:autoSpaceDN w:val="0"/>
      <w:snapToGrid w:val="0"/>
      <w:spacing w:line="249" w:lineRule="auto"/>
      <w:ind w:left="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2">
    <w:name w:val="개요 2"/>
    <w:qFormat/>
    <w:pPr>
      <w:widowControl w:val="0"/>
      <w:numPr>
        <w:ilvl w:val="1"/>
        <w:numId w:val="1"/>
      </w:numPr>
      <w:wordWrap w:val="0"/>
      <w:autoSpaceDE w:val="0"/>
      <w:autoSpaceDN w:val="0"/>
      <w:snapToGrid w:val="0"/>
      <w:spacing w:line="249" w:lineRule="auto"/>
      <w:ind w:left="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3">
    <w:name w:val="개요 3"/>
    <w:qFormat/>
    <w:pPr>
      <w:widowControl w:val="0"/>
      <w:numPr>
        <w:ilvl w:val="2"/>
        <w:numId w:val="1"/>
      </w:numPr>
      <w:wordWrap w:val="0"/>
      <w:autoSpaceDE w:val="0"/>
      <w:autoSpaceDN w:val="0"/>
      <w:snapToGrid w:val="0"/>
      <w:spacing w:line="249" w:lineRule="auto"/>
      <w:ind w:left="6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4">
    <w:name w:val="개요 4"/>
    <w:qFormat/>
    <w:pPr>
      <w:widowControl w:val="0"/>
      <w:numPr>
        <w:ilvl w:val="3"/>
        <w:numId w:val="1"/>
      </w:numPr>
      <w:wordWrap w:val="0"/>
      <w:autoSpaceDE w:val="0"/>
      <w:autoSpaceDN w:val="0"/>
      <w:snapToGrid w:val="0"/>
      <w:spacing w:line="249" w:lineRule="auto"/>
      <w:ind w:left="8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5">
    <w:name w:val="개요 5"/>
    <w:qFormat/>
    <w:pPr>
      <w:widowControl w:val="0"/>
      <w:numPr>
        <w:ilvl w:val="4"/>
        <w:numId w:val="1"/>
      </w:numPr>
      <w:wordWrap w:val="0"/>
      <w:autoSpaceDE w:val="0"/>
      <w:autoSpaceDN w:val="0"/>
      <w:snapToGrid w:val="0"/>
      <w:spacing w:line="249" w:lineRule="auto"/>
      <w:ind w:left="10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6">
    <w:name w:val="개요 6"/>
    <w:qFormat/>
    <w:pPr>
      <w:widowControl w:val="0"/>
      <w:numPr>
        <w:ilvl w:val="5"/>
        <w:numId w:val="1"/>
      </w:numPr>
      <w:wordWrap w:val="0"/>
      <w:autoSpaceDE w:val="0"/>
      <w:autoSpaceDN w:val="0"/>
      <w:snapToGrid w:val="0"/>
      <w:spacing w:line="249" w:lineRule="auto"/>
      <w:ind w:left="12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7">
    <w:name w:val="개요 7"/>
    <w:qFormat/>
    <w:pPr>
      <w:widowControl w:val="0"/>
      <w:numPr>
        <w:ilvl w:val="6"/>
        <w:numId w:val="1"/>
      </w:numPr>
      <w:wordWrap w:val="0"/>
      <w:autoSpaceDE w:val="0"/>
      <w:autoSpaceDN w:val="0"/>
      <w:snapToGrid w:val="0"/>
      <w:spacing w:line="249" w:lineRule="auto"/>
      <w:ind w:left="1400"/>
      <w:jc w:val="both"/>
    </w:pPr>
    <w:rPr>
      <w:rFonts w:ascii="바탕" w:eastAsia="바탕" w:hAnsi="Arial Unicode MS" w:cs="바탕"/>
      <w:color w:val="000000"/>
      <w:szCs w:val="20"/>
    </w:rPr>
  </w:style>
  <w:style w:type="paragraph" w:customStyle="1" w:styleId="aa">
    <w:name w:val="쪽 번호"/>
    <w:qFormat/>
    <w:pPr>
      <w:widowControl w:val="0"/>
      <w:wordWrap w:val="0"/>
      <w:autoSpaceDE w:val="0"/>
      <w:autoSpaceDN w:val="0"/>
      <w:snapToGrid w:val="0"/>
      <w:spacing w:line="249" w:lineRule="auto"/>
      <w:jc w:val="both"/>
    </w:pPr>
    <w:rPr>
      <w:rFonts w:ascii="굴림" w:eastAsia="굴림" w:hAnsi="Arial Unicode MS" w:cs="굴림"/>
      <w:color w:val="000000"/>
      <w:szCs w:val="20"/>
    </w:rPr>
  </w:style>
  <w:style w:type="paragraph" w:customStyle="1" w:styleId="ab">
    <w:name w:val="머리말"/>
    <w:qFormat/>
    <w:pPr>
      <w:widowControl w:val="0"/>
      <w:autoSpaceDE w:val="0"/>
      <w:autoSpaceDN w:val="0"/>
      <w:snapToGrid w:val="0"/>
      <w:jc w:val="both"/>
    </w:pPr>
    <w:rPr>
      <w:rFonts w:ascii="굴림" w:eastAsia="굴림" w:hAnsi="Arial Unicode MS" w:cs="굴림"/>
      <w:color w:val="000000"/>
      <w:sz w:val="18"/>
      <w:szCs w:val="18"/>
    </w:rPr>
  </w:style>
  <w:style w:type="paragraph" w:customStyle="1" w:styleId="ac">
    <w:name w:val="각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d">
    <w:name w:val="미주"/>
    <w:qFormat/>
    <w:pPr>
      <w:widowControl w:val="0"/>
      <w:wordWrap w:val="0"/>
      <w:autoSpaceDE w:val="0"/>
      <w:autoSpaceDN w:val="0"/>
      <w:snapToGrid w:val="0"/>
      <w:ind w:left="262" w:hanging="262"/>
      <w:jc w:val="both"/>
    </w:pPr>
    <w:rPr>
      <w:rFonts w:ascii="바탕" w:eastAsia="바탕" w:hAnsi="Arial Unicode MS" w:cs="바탕"/>
      <w:color w:val="000000"/>
      <w:spacing w:val="-4"/>
      <w:w w:val="95"/>
      <w:sz w:val="18"/>
      <w:szCs w:val="18"/>
    </w:rPr>
  </w:style>
  <w:style w:type="paragraph" w:customStyle="1" w:styleId="ae">
    <w:name w:val="메모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굴림" w:eastAsia="굴림" w:hAnsi="Arial Unicode MS" w:cs="굴림"/>
      <w:color w:val="000000"/>
      <w:spacing w:val="-4"/>
      <w:w w:val="95"/>
      <w:sz w:val="18"/>
      <w:szCs w:val="18"/>
    </w:rPr>
  </w:style>
  <w:style w:type="paragraph" w:customStyle="1" w:styleId="MS">
    <w:name w:val="MS바탕글"/>
    <w:qFormat/>
    <w:pPr>
      <w:widowControl w:val="0"/>
      <w:wordWrap w:val="0"/>
      <w:autoSpaceDE w:val="0"/>
      <w:autoSpaceDN w:val="0"/>
      <w:spacing w:line="249" w:lineRule="auto"/>
      <w:jc w:val="both"/>
    </w:pPr>
    <w:rPr>
      <w:rFonts w:ascii="맑은 고딕" w:eastAsia="맑은 고딕" w:hAnsi="Arial Unicode MS" w:cs="맑은 고딕"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eyj0926@unist.ac.k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?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?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외부기관 동물 반입 신청서</vt:lpstr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외부기관 동물 반입 신청서</dc:title>
  <dc:creator>UNIST</dc:creator>
  <cp:lastModifiedBy>(직원) 이윤진 (연구지원본부 기술지원팀)</cp:lastModifiedBy>
  <cp:revision>13</cp:revision>
  <dcterms:created xsi:type="dcterms:W3CDTF">2018-06-29T12:22:00Z</dcterms:created>
  <dcterms:modified xsi:type="dcterms:W3CDTF">2021-08-12T07:06:00Z</dcterms:modified>
</cp:coreProperties>
</file>